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7FA6D" w14:textId="77777777" w:rsidR="00D46812" w:rsidRPr="00D46812" w:rsidRDefault="00D46812" w:rsidP="00D46812">
      <w:pPr>
        <w:jc w:val="center"/>
        <w:rPr>
          <w:b/>
          <w:sz w:val="28"/>
          <w:szCs w:val="28"/>
          <w:u w:val="single"/>
        </w:rPr>
      </w:pPr>
      <w:r w:rsidRPr="00D46812">
        <w:rPr>
          <w:b/>
          <w:sz w:val="28"/>
          <w:szCs w:val="28"/>
          <w:u w:val="single"/>
        </w:rPr>
        <w:t>HOA of Hunters Lake</w:t>
      </w:r>
    </w:p>
    <w:p w14:paraId="312DE5C6" w14:textId="03E77FBB" w:rsidR="00D46812" w:rsidRPr="00D46812" w:rsidRDefault="00D46812" w:rsidP="00D46812">
      <w:pPr>
        <w:jc w:val="center"/>
        <w:rPr>
          <w:b/>
          <w:sz w:val="28"/>
          <w:szCs w:val="28"/>
          <w:u w:val="single"/>
        </w:rPr>
      </w:pPr>
      <w:r w:rsidRPr="00D46812">
        <w:rPr>
          <w:b/>
          <w:sz w:val="28"/>
          <w:szCs w:val="28"/>
          <w:u w:val="single"/>
        </w:rPr>
        <w:t>20</w:t>
      </w:r>
      <w:r w:rsidR="008A362E">
        <w:rPr>
          <w:b/>
          <w:sz w:val="28"/>
          <w:szCs w:val="28"/>
          <w:u w:val="single"/>
        </w:rPr>
        <w:t>2</w:t>
      </w:r>
      <w:r w:rsidR="00A07038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-202</w:t>
      </w:r>
      <w:r w:rsidR="00A07038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 </w:t>
      </w:r>
      <w:r w:rsidRPr="00D46812">
        <w:rPr>
          <w:b/>
          <w:sz w:val="28"/>
          <w:szCs w:val="28"/>
          <w:u w:val="single"/>
        </w:rPr>
        <w:t>Proposed Budget</w:t>
      </w:r>
    </w:p>
    <w:p w14:paraId="554C73D0" w14:textId="18788344" w:rsidR="00FC346F" w:rsidRDefault="00D46812" w:rsidP="00D46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Prepared </w:t>
      </w:r>
      <w:r w:rsidR="00A07038">
        <w:rPr>
          <w:b/>
          <w:sz w:val="28"/>
          <w:szCs w:val="28"/>
          <w:u w:val="single"/>
        </w:rPr>
        <w:t>4/30</w:t>
      </w:r>
      <w:r>
        <w:rPr>
          <w:b/>
          <w:sz w:val="28"/>
          <w:szCs w:val="28"/>
          <w:u w:val="single"/>
        </w:rPr>
        <w:t>/</w:t>
      </w:r>
      <w:r w:rsidR="008A362E">
        <w:rPr>
          <w:b/>
          <w:sz w:val="28"/>
          <w:szCs w:val="28"/>
          <w:u w:val="single"/>
        </w:rPr>
        <w:t>2</w:t>
      </w:r>
      <w:r w:rsidR="00A07038">
        <w:rPr>
          <w:b/>
          <w:sz w:val="28"/>
          <w:szCs w:val="28"/>
          <w:u w:val="single"/>
        </w:rPr>
        <w:t>3</w:t>
      </w:r>
      <w:r w:rsidR="001841B9">
        <w:rPr>
          <w:b/>
          <w:sz w:val="28"/>
          <w:szCs w:val="28"/>
          <w:u w:val="single"/>
        </w:rPr>
        <w:t xml:space="preserve"> by Ray Goldbach, Treasurer</w:t>
      </w:r>
    </w:p>
    <w:p w14:paraId="72BF04F3" w14:textId="77777777" w:rsidR="00E6638D" w:rsidRPr="00D46812" w:rsidRDefault="00E6638D" w:rsidP="00D46812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9"/>
        <w:gridCol w:w="268"/>
        <w:gridCol w:w="1713"/>
      </w:tblGrid>
      <w:tr w:rsidR="00D46812" w:rsidRPr="00D46812" w14:paraId="45A005C1" w14:textId="77777777" w:rsidTr="009B5EF6">
        <w:tc>
          <w:tcPr>
            <w:tcW w:w="7369" w:type="dxa"/>
          </w:tcPr>
          <w:p w14:paraId="49799CF5" w14:textId="78FD065D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 xml:space="preserve">Insurance, Directors and Officers and </w:t>
            </w:r>
            <w:r w:rsidR="00926171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iability</w:t>
            </w:r>
          </w:p>
          <w:p w14:paraId="59908EFD" w14:textId="3F3AAFDE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19CA63F1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0468DAD6" w14:textId="7DF783F3" w:rsidR="00D46812" w:rsidRPr="00D46812" w:rsidRDefault="00B13D85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36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070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D46812" w:rsidRPr="00D46812" w14:paraId="1D47E101" w14:textId="77777777" w:rsidTr="009B5EF6">
        <w:tc>
          <w:tcPr>
            <w:tcW w:w="7369" w:type="dxa"/>
          </w:tcPr>
          <w:p w14:paraId="344FDAFA" w14:textId="77777777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Legal fees</w:t>
            </w:r>
          </w:p>
          <w:p w14:paraId="270997EE" w14:textId="59873D84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36163EA2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0E6D9709" w14:textId="3DFC6EE2" w:rsidR="00D46812" w:rsidRPr="00D46812" w:rsidRDefault="00C23788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36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5E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D46812" w:rsidRPr="00D46812" w14:paraId="611AA36C" w14:textId="77777777" w:rsidTr="009B5EF6">
        <w:tc>
          <w:tcPr>
            <w:tcW w:w="7369" w:type="dxa"/>
          </w:tcPr>
          <w:p w14:paraId="2110FDA5" w14:textId="77777777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CPA Fees (Tax preparation)</w:t>
            </w:r>
          </w:p>
          <w:p w14:paraId="698FA7B2" w14:textId="7690837B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47214AAE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633AC814" w14:textId="4B0B1030" w:rsidR="00D46812" w:rsidRPr="00D46812" w:rsidRDefault="009B5EF6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</w:tr>
      <w:tr w:rsidR="00D46812" w:rsidRPr="00D46812" w14:paraId="258AE1BE" w14:textId="77777777" w:rsidTr="009B5EF6">
        <w:tc>
          <w:tcPr>
            <w:tcW w:w="7369" w:type="dxa"/>
          </w:tcPr>
          <w:p w14:paraId="4EA92300" w14:textId="5D5A941C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 xml:space="preserve">Property </w:t>
            </w:r>
            <w:r w:rsidR="000E7D4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aintenance</w:t>
            </w:r>
            <w:r w:rsidR="000E7D44">
              <w:rPr>
                <w:rFonts w:ascii="Times New Roman" w:hAnsi="Times New Roman" w:cs="Times New Roman"/>
                <w:sz w:val="28"/>
                <w:szCs w:val="28"/>
              </w:rPr>
              <w:t xml:space="preserve"> and flowers</w:t>
            </w:r>
          </w:p>
          <w:p w14:paraId="55FC3F40" w14:textId="23DF7571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49134BFF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04575600" w14:textId="7105D6D6" w:rsidR="00D46812" w:rsidRPr="00D46812" w:rsidRDefault="00A07038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D46812" w:rsidRPr="00D46812" w14:paraId="1A3ADDF6" w14:textId="77777777" w:rsidTr="009B5EF6">
        <w:tc>
          <w:tcPr>
            <w:tcW w:w="7369" w:type="dxa"/>
          </w:tcPr>
          <w:p w14:paraId="18A837A3" w14:textId="77777777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Postage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mailing and printing and office s</w:t>
            </w: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upplies</w:t>
            </w:r>
          </w:p>
          <w:p w14:paraId="5C030226" w14:textId="49B0A49F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7A765A9F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297F7867" w14:textId="627DFF17" w:rsidR="00D46812" w:rsidRPr="00D46812" w:rsidRDefault="00A07038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237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</w:tr>
      <w:tr w:rsidR="00D46812" w:rsidRPr="00D46812" w14:paraId="10A2BF59" w14:textId="77777777" w:rsidTr="009B5EF6">
        <w:tc>
          <w:tcPr>
            <w:tcW w:w="7369" w:type="dxa"/>
          </w:tcPr>
          <w:p w14:paraId="13AFBD55" w14:textId="2511D0A0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Water Bill</w:t>
            </w:r>
          </w:p>
          <w:p w14:paraId="5F61F856" w14:textId="6C53B9D4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4C80F081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099768F9" w14:textId="1D8CECC1" w:rsidR="00D46812" w:rsidRPr="00D46812" w:rsidRDefault="00B13D85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36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0703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</w:tr>
      <w:tr w:rsidR="00D46812" w:rsidRPr="00D46812" w14:paraId="391C9FD4" w14:textId="77777777" w:rsidTr="009B5EF6">
        <w:tc>
          <w:tcPr>
            <w:tcW w:w="7369" w:type="dxa"/>
          </w:tcPr>
          <w:p w14:paraId="57EF8482" w14:textId="2718AA30" w:rsidR="002B7A89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Electric Bill</w:t>
            </w:r>
          </w:p>
          <w:p w14:paraId="4E937739" w14:textId="1D789B7E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0A51A0E6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78964D33" w14:textId="2D9F0B3B" w:rsidR="00D46812" w:rsidRPr="00D46812" w:rsidRDefault="00C23788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36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5E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D46812" w:rsidRPr="00D46812" w14:paraId="1DEB2FE7" w14:textId="77777777" w:rsidTr="009B5EF6">
        <w:tc>
          <w:tcPr>
            <w:tcW w:w="7369" w:type="dxa"/>
          </w:tcPr>
          <w:p w14:paraId="24C8BBD2" w14:textId="77777777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Annual Filing Fee 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 State of Florida</w:t>
            </w: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2C5D10" w14:textId="0B5F407C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32FAE882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5EB697D2" w14:textId="26F202C7" w:rsidR="00D46812" w:rsidRPr="00D46812" w:rsidRDefault="00A07038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D46812" w:rsidRPr="00D46812" w14:paraId="6E5B8E4A" w14:textId="77777777" w:rsidTr="009B5EF6">
        <w:tc>
          <w:tcPr>
            <w:tcW w:w="7369" w:type="dxa"/>
          </w:tcPr>
          <w:p w14:paraId="629977E0" w14:textId="6628414C" w:rsidR="00B13D85" w:rsidRPr="00D46812" w:rsidRDefault="00AE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Misc.</w:t>
            </w:r>
            <w:r w:rsidR="00C23788">
              <w:rPr>
                <w:rFonts w:ascii="Times New Roman" w:hAnsi="Times New Roman" w:cs="Times New Roman"/>
                <w:sz w:val="28"/>
                <w:szCs w:val="28"/>
              </w:rPr>
              <w:t xml:space="preserve"> expenses (holiday decorations, lighting, signage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fountain parts, etc.</w:t>
            </w:r>
            <w:r w:rsidR="00C237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8" w:type="dxa"/>
            <w:shd w:val="clear" w:color="auto" w:fill="D9D9D9" w:themeFill="background1" w:themeFillShade="D9"/>
          </w:tcPr>
          <w:p w14:paraId="3498A6BD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5F417CBF" w14:textId="26E046AB" w:rsidR="00D46812" w:rsidRPr="00D46812" w:rsidRDefault="00AE3DB9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70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237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</w:tr>
      <w:tr w:rsidR="00D46812" w:rsidRPr="00D46812" w14:paraId="6429DBBE" w14:textId="77777777" w:rsidTr="009B5EF6">
        <w:tc>
          <w:tcPr>
            <w:tcW w:w="7369" w:type="dxa"/>
          </w:tcPr>
          <w:p w14:paraId="09206F40" w14:textId="30FDD496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Capital improvements (</w:t>
            </w:r>
            <w:r w:rsidR="00A07038">
              <w:rPr>
                <w:rFonts w:ascii="Times New Roman" w:hAnsi="Times New Roman" w:cs="Times New Roman"/>
                <w:sz w:val="28"/>
                <w:szCs w:val="28"/>
              </w:rPr>
              <w:t>island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repair</w:t>
            </w:r>
            <w:r w:rsidR="00A07038">
              <w:rPr>
                <w:rFonts w:ascii="Times New Roman" w:hAnsi="Times New Roman" w:cs="Times New Roman"/>
                <w:sz w:val="28"/>
                <w:szCs w:val="28"/>
              </w:rPr>
              <w:t>/paint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new trees, shrubs, etc.)</w:t>
            </w:r>
          </w:p>
          <w:p w14:paraId="40FAD395" w14:textId="07775A38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7193D4F7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4F5DFFC4" w14:textId="24CB8E17" w:rsidR="00D46812" w:rsidRPr="00D46812" w:rsidRDefault="00442AB2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13D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000.00</w:t>
            </w:r>
          </w:p>
        </w:tc>
      </w:tr>
      <w:tr w:rsidR="00D46812" w:rsidRPr="00D46812" w14:paraId="32660334" w14:textId="77777777" w:rsidTr="009B5EF6">
        <w:tc>
          <w:tcPr>
            <w:tcW w:w="7369" w:type="dxa"/>
          </w:tcPr>
          <w:p w14:paraId="4F113289" w14:textId="7A719943" w:rsidR="00E6638D" w:rsidRDefault="00AE3DB9" w:rsidP="00C23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Monthly w</w:t>
            </w:r>
            <w:r w:rsidR="008A362E">
              <w:rPr>
                <w:rFonts w:ascii="Times New Roman" w:hAnsi="Times New Roman" w:cs="Times New Roman"/>
                <w:sz w:val="28"/>
                <w:szCs w:val="28"/>
              </w:rPr>
              <w:t>ebsite and fountain maintenance</w:t>
            </w:r>
          </w:p>
          <w:p w14:paraId="34DFE430" w14:textId="73CE5EA1" w:rsidR="008A362E" w:rsidRPr="00D46812" w:rsidRDefault="008A362E" w:rsidP="00C23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0C41C8F4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52C6DF01" w14:textId="2D5166C4" w:rsidR="00D46812" w:rsidRPr="00D46812" w:rsidRDefault="00A07038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  <w:r w:rsidR="008A362E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D46812" w:rsidRPr="00D46812" w14:paraId="3166D827" w14:textId="77777777" w:rsidTr="009B5EF6">
        <w:tc>
          <w:tcPr>
            <w:tcW w:w="7369" w:type="dxa"/>
            <w:shd w:val="clear" w:color="auto" w:fill="D9D9D9" w:themeFill="background1" w:themeFillShade="D9"/>
          </w:tcPr>
          <w:p w14:paraId="0E95B391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201674B4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14:paraId="1887EB9E" w14:textId="77777777" w:rsidR="00D46812" w:rsidRPr="00D46812" w:rsidRDefault="00D46812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812" w:rsidRPr="00D46812" w14:paraId="1BFAA821" w14:textId="77777777" w:rsidTr="009B5EF6">
        <w:tc>
          <w:tcPr>
            <w:tcW w:w="7369" w:type="dxa"/>
          </w:tcPr>
          <w:p w14:paraId="03F0882C" w14:textId="77777777" w:rsidR="00D46812" w:rsidRDefault="00E663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38D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  <w:p w14:paraId="09A60CF8" w14:textId="68F3614E" w:rsidR="00E6638D" w:rsidRDefault="00B1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0E7D44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nticipated dues collection 106x2</w:t>
            </w:r>
            <w:r w:rsidR="00A0703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E3DB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  <w:r w:rsidR="00A07038">
              <w:rPr>
                <w:rFonts w:ascii="Times New Roman" w:hAnsi="Times New Roman" w:cs="Times New Roman"/>
                <w:b/>
                <w:sz w:val="28"/>
                <w:szCs w:val="28"/>
              </w:rPr>
              <w:t>26,500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517F1C25" w14:textId="7F59058F" w:rsidR="000E7D44" w:rsidRPr="00E6638D" w:rsidRDefault="000E7D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14679854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654B7CAB" w14:textId="3C1F114E" w:rsidR="00D46812" w:rsidRPr="00E6638D" w:rsidRDefault="00442AB2" w:rsidP="00D4681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A07038">
              <w:rPr>
                <w:rFonts w:ascii="Times New Roman" w:hAnsi="Times New Roman" w:cs="Times New Roman"/>
                <w:b/>
                <w:sz w:val="28"/>
                <w:szCs w:val="28"/>
              </w:rPr>
              <w:t>,875</w:t>
            </w:r>
            <w:r w:rsidR="001A254E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</w:tr>
    </w:tbl>
    <w:p w14:paraId="78046278" w14:textId="77777777" w:rsidR="00D46812" w:rsidRDefault="00D46812" w:rsidP="00D46812"/>
    <w:p w14:paraId="5B427DE5" w14:textId="77777777" w:rsidR="00D46812" w:rsidRDefault="00D46812" w:rsidP="00D46812"/>
    <w:p w14:paraId="0BD76751" w14:textId="0DA9AC78" w:rsidR="00D46812" w:rsidRDefault="00D46812" w:rsidP="00D46812">
      <w:r>
        <w:t xml:space="preserve">                        </w:t>
      </w:r>
    </w:p>
    <w:sectPr w:rsidR="00D46812" w:rsidSect="00D4681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12"/>
    <w:rsid w:val="000E7D44"/>
    <w:rsid w:val="001841B9"/>
    <w:rsid w:val="001A254E"/>
    <w:rsid w:val="002B7A89"/>
    <w:rsid w:val="00442AB2"/>
    <w:rsid w:val="00533428"/>
    <w:rsid w:val="008A362E"/>
    <w:rsid w:val="00926171"/>
    <w:rsid w:val="009B5EF6"/>
    <w:rsid w:val="00A07038"/>
    <w:rsid w:val="00AE3DB9"/>
    <w:rsid w:val="00B13D85"/>
    <w:rsid w:val="00C23788"/>
    <w:rsid w:val="00C741F6"/>
    <w:rsid w:val="00D46812"/>
    <w:rsid w:val="00D61316"/>
    <w:rsid w:val="00DD5A43"/>
    <w:rsid w:val="00E6638D"/>
    <w:rsid w:val="00FC346F"/>
    <w:rsid w:val="00FE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53195"/>
  <w15:chartTrackingRefBased/>
  <w15:docId w15:val="{39534C19-43F3-4907-8292-D7F702B3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D46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Goldbach</dc:creator>
  <cp:keywords/>
  <dc:description/>
  <cp:lastModifiedBy>Raymond Goldbach</cp:lastModifiedBy>
  <cp:revision>4</cp:revision>
  <cp:lastPrinted>2020-02-09T19:16:00Z</cp:lastPrinted>
  <dcterms:created xsi:type="dcterms:W3CDTF">2023-04-30T12:05:00Z</dcterms:created>
  <dcterms:modified xsi:type="dcterms:W3CDTF">2023-05-01T01:04:00Z</dcterms:modified>
</cp:coreProperties>
</file>